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54001D" w:rsidRPr="0054001D" w:rsidRDefault="0054001D" w:rsidP="0054001D">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lang w:eastAsia="x-none"/>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E635D2">
        <w:rPr>
          <w:rFonts w:ascii="Times New Roman" w:hAnsi="Times New Roman" w:cs="Times New Roman"/>
          <w:b/>
          <w:sz w:val="24"/>
          <w:szCs w:val="24"/>
        </w:rPr>
        <w:t>техническую поддержку систем</w:t>
      </w:r>
      <w:r w:rsidR="00E26BD1">
        <w:rPr>
          <w:rFonts w:ascii="Times New Roman" w:hAnsi="Times New Roman" w:cs="Times New Roman"/>
          <w:b/>
          <w:sz w:val="24"/>
          <w:szCs w:val="24"/>
        </w:rPr>
        <w:t xml:space="preserve"> хранения данных </w:t>
      </w:r>
      <w:r w:rsidR="00E26BD1">
        <w:rPr>
          <w:rFonts w:ascii="Times New Roman" w:hAnsi="Times New Roman" w:cs="Times New Roman"/>
          <w:b/>
          <w:sz w:val="24"/>
          <w:szCs w:val="24"/>
          <w:lang w:val="en-US"/>
        </w:rPr>
        <w:t>EMC</w:t>
      </w:r>
      <w:r w:rsidR="00E26BD1" w:rsidRPr="00E26BD1">
        <w:rPr>
          <w:rFonts w:ascii="Times New Roman" w:hAnsi="Times New Roman" w:cs="Times New Roman"/>
          <w:b/>
          <w:sz w:val="24"/>
          <w:szCs w:val="24"/>
        </w:rPr>
        <w:t xml:space="preserve"> </w:t>
      </w:r>
      <w:r w:rsidR="00E26BD1">
        <w:rPr>
          <w:rFonts w:ascii="Times New Roman" w:hAnsi="Times New Roman" w:cs="Times New Roman"/>
          <w:b/>
          <w:sz w:val="24"/>
          <w:szCs w:val="24"/>
          <w:lang w:val="en-US"/>
        </w:rPr>
        <w:t>VNX</w:t>
      </w:r>
      <w:r w:rsidR="00E635D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9B476C">
        <w:rPr>
          <w:rFonts w:ascii="Times New Roman" w:eastAsia="Times New Roman" w:hAnsi="Times New Roman" w:cs="Times New Roman"/>
          <w:sz w:val="24"/>
          <w:szCs w:val="24"/>
          <w:lang w:eastAsia="ru-RU"/>
        </w:rPr>
        <w:t>для нужд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E26BD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E26BD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807E46" w:rsidRDefault="005C0160" w:rsidP="00E26B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807E46">
              <w:rPr>
                <w:rFonts w:ascii="Times New Roman" w:eastAsia="Calibri" w:hAnsi="Times New Roman" w:cs="Times New Roman"/>
                <w:bCs/>
                <w:color w:val="000000"/>
                <w:sz w:val="24"/>
                <w:szCs w:val="24"/>
              </w:rPr>
              <w:t>. + 7 (347) 221-</w:t>
            </w:r>
            <w:r w:rsidR="00DA5DC2" w:rsidRPr="00807E46">
              <w:rPr>
                <w:rFonts w:ascii="Times New Roman" w:eastAsia="Calibri" w:hAnsi="Times New Roman" w:cs="Times New Roman"/>
                <w:bCs/>
                <w:color w:val="000000"/>
                <w:sz w:val="24"/>
                <w:szCs w:val="24"/>
              </w:rPr>
              <w:t>5</w:t>
            </w:r>
            <w:r w:rsidR="00E26BD1" w:rsidRPr="00807E46">
              <w:rPr>
                <w:rFonts w:ascii="Times New Roman" w:eastAsia="Calibri" w:hAnsi="Times New Roman" w:cs="Times New Roman"/>
                <w:bCs/>
                <w:color w:val="000000"/>
                <w:sz w:val="24"/>
                <w:szCs w:val="24"/>
              </w:rPr>
              <w:t>6</w:t>
            </w:r>
            <w:r w:rsidR="00DA5DC2" w:rsidRPr="00807E46">
              <w:rPr>
                <w:rFonts w:ascii="Times New Roman" w:eastAsia="Calibri" w:hAnsi="Times New Roman" w:cs="Times New Roman"/>
                <w:bCs/>
                <w:color w:val="000000"/>
                <w:sz w:val="24"/>
                <w:szCs w:val="24"/>
              </w:rPr>
              <w:t>-</w:t>
            </w:r>
            <w:r w:rsidR="00E26BD1" w:rsidRPr="00807E46">
              <w:rPr>
                <w:rFonts w:ascii="Times New Roman" w:eastAsia="Calibri" w:hAnsi="Times New Roman" w:cs="Times New Roman"/>
                <w:bCs/>
                <w:color w:val="000000"/>
                <w:sz w:val="24"/>
                <w:szCs w:val="24"/>
              </w:rPr>
              <w:t>40</w:t>
            </w:r>
            <w:r w:rsidR="00DA5DC2" w:rsidRPr="00807E46">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807E46">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807E46">
              <w:rPr>
                <w:rFonts w:ascii="Times New Roman" w:eastAsia="Calibri" w:hAnsi="Times New Roman" w:cs="Times New Roman"/>
                <w:bCs/>
                <w:color w:val="000000"/>
                <w:sz w:val="24"/>
                <w:szCs w:val="24"/>
              </w:rPr>
              <w:t>:</w:t>
            </w:r>
            <w:r w:rsidRPr="00807E46">
              <w:rPr>
                <w:rFonts w:ascii="Times New Roman" w:eastAsia="Times New Roman" w:hAnsi="Times New Roman" w:cs="Times New Roman"/>
                <w:color w:val="777777"/>
                <w:sz w:val="24"/>
                <w:szCs w:val="24"/>
                <w:lang w:eastAsia="ru-RU"/>
              </w:rPr>
              <w:t xml:space="preserve"> </w:t>
            </w:r>
            <w:hyperlink r:id="rId8" w:history="1">
              <w:r w:rsidR="00E26BD1" w:rsidRPr="00E26BD1">
                <w:rPr>
                  <w:rStyle w:val="a5"/>
                  <w:rFonts w:ascii="Times New Roman" w:hAnsi="Times New Roman" w:cs="Times New Roman"/>
                  <w:sz w:val="24"/>
                  <w:szCs w:val="24"/>
                  <w:lang w:val="en-US"/>
                </w:rPr>
                <w:t>marat</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bashtel</w:t>
              </w:r>
              <w:r w:rsidR="00E26BD1" w:rsidRPr="00807E46">
                <w:rPr>
                  <w:rStyle w:val="a5"/>
                  <w:rFonts w:ascii="Times New Roman" w:hAnsi="Times New Roman" w:cs="Times New Roman"/>
                  <w:sz w:val="24"/>
                  <w:szCs w:val="24"/>
                </w:rPr>
                <w:t>.</w:t>
              </w:r>
              <w:proofErr w:type="spellStart"/>
              <w:r w:rsidR="00E26BD1" w:rsidRPr="00E26BD1">
                <w:rPr>
                  <w:rStyle w:val="a5"/>
                  <w:rFonts w:ascii="Times New Roman" w:hAnsi="Times New Roman" w:cs="Times New Roman"/>
                  <w:sz w:val="24"/>
                  <w:szCs w:val="24"/>
                  <w:lang w:val="en-US"/>
                </w:rPr>
                <w:t>ru</w:t>
              </w:r>
              <w:proofErr w:type="spellEnd"/>
            </w:hyperlink>
            <w:r w:rsidR="00E26BD1" w:rsidRPr="00807E4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E26BD1"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Техническая поддержка систем хранения данных </w:t>
            </w:r>
            <w:r>
              <w:rPr>
                <w:rFonts w:ascii="Times New Roman" w:hAnsi="Times New Roman" w:cs="Times New Roman"/>
                <w:b/>
                <w:sz w:val="24"/>
                <w:szCs w:val="24"/>
                <w:lang w:val="en-US"/>
              </w:rPr>
              <w:t>EMC</w:t>
            </w:r>
            <w:r w:rsidRPr="00E26BD1">
              <w:rPr>
                <w:rFonts w:ascii="Times New Roman" w:hAnsi="Times New Roman" w:cs="Times New Roman"/>
                <w:b/>
                <w:sz w:val="24"/>
                <w:szCs w:val="24"/>
              </w:rPr>
              <w:t xml:space="preserve"> </w:t>
            </w:r>
            <w:r>
              <w:rPr>
                <w:rFonts w:ascii="Times New Roman" w:hAnsi="Times New Roman" w:cs="Times New Roman"/>
                <w:b/>
                <w:sz w:val="24"/>
                <w:szCs w:val="24"/>
                <w:lang w:val="en-US"/>
              </w:rPr>
              <w:t>VNX</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4C2F7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004C2F7B"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4C2F7B" w:rsidRPr="00B30748">
              <w:rPr>
                <w:rFonts w:ascii="Times New Roman" w:eastAsia="Times New Roman" w:hAnsi="Times New Roman" w:cs="Times New Roman"/>
                <w:sz w:val="24"/>
                <w:szCs w:val="24"/>
                <w:lang w:eastAsia="ru-RU"/>
              </w:rPr>
              <w:t xml:space="preserve"> к </w:t>
            </w:r>
            <w:r w:rsidR="004C2F7B">
              <w:rPr>
                <w:rFonts w:ascii="Times New Roman" w:eastAsia="Times New Roman" w:hAnsi="Times New Roman" w:cs="Times New Roman"/>
                <w:sz w:val="24"/>
                <w:szCs w:val="24"/>
                <w:lang w:eastAsia="ru-RU"/>
              </w:rPr>
              <w:t>Документации о закупке</w:t>
            </w:r>
            <w:r w:rsidR="004C2F7B" w:rsidRPr="00B30748">
              <w:rPr>
                <w:rFonts w:ascii="Times New Roman" w:eastAsia="Times New Roman" w:hAnsi="Times New Roman" w:cs="Times New Roman"/>
                <w:sz w:val="24"/>
                <w:szCs w:val="24"/>
                <w:lang w:eastAsia="ru-RU"/>
              </w:rPr>
              <w:t>)</w:t>
            </w:r>
            <w:r w:rsidR="004C2F7B">
              <w:rPr>
                <w:rFonts w:ascii="Times New Roman" w:eastAsia="Times New Roman" w:hAnsi="Times New Roman" w:cs="Times New Roman"/>
                <w:sz w:val="24"/>
                <w:szCs w:val="24"/>
                <w:lang w:eastAsia="ru-RU"/>
              </w:rPr>
              <w:t xml:space="preserve"> </w:t>
            </w:r>
            <w:r w:rsidR="004C2F7B" w:rsidRPr="00B30748">
              <w:rPr>
                <w:rFonts w:ascii="Times New Roman" w:eastAsia="Times New Roman" w:hAnsi="Times New Roman" w:cs="Times New Roman"/>
                <w:sz w:val="24"/>
                <w:szCs w:val="24"/>
                <w:lang w:eastAsia="ru-RU"/>
              </w:rPr>
              <w:t xml:space="preserve">и условиями договора (Приложение № 2 к </w:t>
            </w:r>
            <w:r w:rsidR="004C2F7B">
              <w:rPr>
                <w:rFonts w:ascii="Times New Roman" w:eastAsia="Times New Roman" w:hAnsi="Times New Roman" w:cs="Times New Roman"/>
                <w:sz w:val="24"/>
                <w:szCs w:val="24"/>
                <w:lang w:eastAsia="ru-RU"/>
              </w:rPr>
              <w:t>Документации о закупке</w:t>
            </w:r>
            <w:r w:rsidR="004C2F7B"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776EE6" w:rsidRDefault="005C0160" w:rsidP="00776E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оказания услуг</w:t>
            </w:r>
            <w:r w:rsidRPr="001D3803">
              <w:rPr>
                <w:rFonts w:ascii="Times New Roman" w:eastAsia="Times New Roman" w:hAnsi="Times New Roman" w:cs="Times New Roman"/>
                <w:sz w:val="24"/>
                <w:szCs w:val="24"/>
                <w:lang w:eastAsia="ru-RU"/>
              </w:rPr>
              <w:t xml:space="preserve">: </w:t>
            </w:r>
            <w:r w:rsidR="00776EE6" w:rsidRPr="00B30748">
              <w:rPr>
                <w:rFonts w:ascii="Times New Roman" w:eastAsia="Times New Roman" w:hAnsi="Times New Roman" w:cs="Times New Roman"/>
                <w:sz w:val="24"/>
                <w:szCs w:val="24"/>
                <w:lang w:eastAsia="ru-RU"/>
              </w:rPr>
              <w:t>определя</w:t>
            </w:r>
            <w:r w:rsidR="00776EE6">
              <w:rPr>
                <w:rFonts w:ascii="Times New Roman" w:eastAsia="Times New Roman" w:hAnsi="Times New Roman" w:cs="Times New Roman"/>
                <w:sz w:val="24"/>
                <w:szCs w:val="24"/>
                <w:lang w:eastAsia="ru-RU"/>
              </w:rPr>
              <w:t>е</w:t>
            </w:r>
            <w:r w:rsidR="00776EE6" w:rsidRPr="00B30748">
              <w:rPr>
                <w:rFonts w:ascii="Times New Roman" w:eastAsia="Times New Roman" w:hAnsi="Times New Roman" w:cs="Times New Roman"/>
                <w:sz w:val="24"/>
                <w:szCs w:val="24"/>
                <w:lang w:eastAsia="ru-RU"/>
              </w:rPr>
              <w:t xml:space="preserve">тся </w:t>
            </w:r>
            <w:r w:rsidR="00776EE6">
              <w:rPr>
                <w:rFonts w:ascii="Times New Roman" w:eastAsia="Times New Roman" w:hAnsi="Times New Roman" w:cs="Times New Roman"/>
                <w:sz w:val="24"/>
                <w:szCs w:val="24"/>
                <w:lang w:eastAsia="ru-RU"/>
              </w:rPr>
              <w:t>Спецификацией</w:t>
            </w:r>
            <w:r w:rsidR="00776EE6" w:rsidRPr="00B30748">
              <w:rPr>
                <w:rFonts w:ascii="Times New Roman" w:eastAsia="Times New Roman" w:hAnsi="Times New Roman" w:cs="Times New Roman"/>
                <w:sz w:val="24"/>
                <w:szCs w:val="24"/>
                <w:lang w:eastAsia="ru-RU"/>
              </w:rPr>
              <w:t xml:space="preserve"> (Приложение №</w:t>
            </w:r>
            <w:r w:rsidR="00776EE6">
              <w:rPr>
                <w:rFonts w:ascii="Times New Roman" w:eastAsia="Times New Roman" w:hAnsi="Times New Roman" w:cs="Times New Roman"/>
                <w:sz w:val="24"/>
                <w:szCs w:val="24"/>
                <w:lang w:eastAsia="ru-RU"/>
              </w:rPr>
              <w:t>1</w:t>
            </w:r>
            <w:r w:rsidR="00776EE6" w:rsidRPr="00B30748">
              <w:rPr>
                <w:rFonts w:ascii="Times New Roman" w:eastAsia="Times New Roman" w:hAnsi="Times New Roman" w:cs="Times New Roman"/>
                <w:sz w:val="24"/>
                <w:szCs w:val="24"/>
                <w:lang w:eastAsia="ru-RU"/>
              </w:rPr>
              <w:t xml:space="preserve"> к </w:t>
            </w:r>
            <w:r w:rsidR="00776EE6">
              <w:rPr>
                <w:rFonts w:ascii="Times New Roman" w:eastAsia="Times New Roman" w:hAnsi="Times New Roman" w:cs="Times New Roman"/>
                <w:sz w:val="24"/>
                <w:szCs w:val="24"/>
                <w:lang w:eastAsia="ru-RU"/>
              </w:rPr>
              <w:t>Документации о закупке</w:t>
            </w:r>
            <w:r w:rsidR="00776EE6" w:rsidRPr="00B30748">
              <w:rPr>
                <w:rFonts w:ascii="Times New Roman" w:eastAsia="Times New Roman" w:hAnsi="Times New Roman" w:cs="Times New Roman"/>
                <w:sz w:val="24"/>
                <w:szCs w:val="24"/>
                <w:lang w:eastAsia="ru-RU"/>
              </w:rPr>
              <w:t>)</w:t>
            </w:r>
            <w:r w:rsidR="00776EE6">
              <w:rPr>
                <w:rFonts w:ascii="Times New Roman" w:eastAsia="Times New Roman" w:hAnsi="Times New Roman" w:cs="Times New Roman"/>
                <w:sz w:val="24"/>
                <w:szCs w:val="24"/>
                <w:lang w:eastAsia="ru-RU"/>
              </w:rPr>
              <w:t>.</w:t>
            </w:r>
          </w:p>
          <w:p w:rsidR="005C0160" w:rsidRPr="0099250B" w:rsidRDefault="0099250B" w:rsidP="00776EE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Сроки оказания </w:t>
            </w:r>
            <w:r w:rsidRPr="00D3150F">
              <w:rPr>
                <w:rFonts w:ascii="Times New Roman" w:eastAsia="Calibri" w:hAnsi="Times New Roman" w:cs="Times New Roman"/>
                <w:iCs/>
                <w:color w:val="000000"/>
                <w:sz w:val="24"/>
                <w:szCs w:val="24"/>
              </w:rPr>
              <w:t>услуг</w:t>
            </w:r>
            <w:r w:rsidR="005C0160" w:rsidRPr="00D3150F">
              <w:rPr>
                <w:rFonts w:ascii="Times New Roman" w:eastAsia="Calibri" w:hAnsi="Times New Roman" w:cs="Times New Roman"/>
                <w:iCs/>
                <w:color w:val="000000"/>
                <w:sz w:val="24"/>
                <w:szCs w:val="24"/>
              </w:rPr>
              <w:t xml:space="preserve">: </w:t>
            </w:r>
            <w:r w:rsidR="00D3150F" w:rsidRPr="00D3150F">
              <w:rPr>
                <w:rFonts w:ascii="Times New Roman" w:hAnsi="Times New Roman" w:cs="Times New Roman"/>
                <w:sz w:val="24"/>
                <w:szCs w:val="24"/>
              </w:rPr>
              <w:t xml:space="preserve">с </w:t>
            </w:r>
            <w:r w:rsidR="004C2F7B">
              <w:rPr>
                <w:rFonts w:ascii="Times New Roman" w:hAnsi="Times New Roman" w:cs="Times New Roman"/>
                <w:sz w:val="24"/>
                <w:szCs w:val="24"/>
              </w:rPr>
              <w:t>01.05.2016г.</w:t>
            </w:r>
            <w:r w:rsidR="00D3150F" w:rsidRPr="00D3150F">
              <w:rPr>
                <w:rFonts w:ascii="Times New Roman" w:hAnsi="Times New Roman" w:cs="Times New Roman"/>
                <w:sz w:val="24"/>
                <w:szCs w:val="24"/>
              </w:rPr>
              <w:t xml:space="preserve"> по 3</w:t>
            </w:r>
            <w:r w:rsidR="004C2F7B">
              <w:rPr>
                <w:rFonts w:ascii="Times New Roman" w:hAnsi="Times New Roman" w:cs="Times New Roman"/>
                <w:sz w:val="24"/>
                <w:szCs w:val="24"/>
              </w:rPr>
              <w:t>0</w:t>
            </w:r>
            <w:r w:rsidR="00D3150F" w:rsidRPr="00D3150F">
              <w:rPr>
                <w:rFonts w:ascii="Times New Roman" w:hAnsi="Times New Roman" w:cs="Times New Roman"/>
                <w:sz w:val="24"/>
                <w:szCs w:val="24"/>
              </w:rPr>
              <w:t>.</w:t>
            </w:r>
            <w:r w:rsidR="004C2F7B">
              <w:rPr>
                <w:rFonts w:ascii="Times New Roman" w:hAnsi="Times New Roman" w:cs="Times New Roman"/>
                <w:sz w:val="24"/>
                <w:szCs w:val="24"/>
              </w:rPr>
              <w:t>04</w:t>
            </w:r>
            <w:r w:rsidR="00D3150F" w:rsidRPr="00D3150F">
              <w:rPr>
                <w:rFonts w:ascii="Times New Roman" w:hAnsi="Times New Roman" w:cs="Times New Roman"/>
                <w:sz w:val="24"/>
                <w:szCs w:val="24"/>
              </w:rPr>
              <w:t>.201</w:t>
            </w:r>
            <w:r w:rsidR="004C2F7B">
              <w:rPr>
                <w:rFonts w:ascii="Times New Roman" w:hAnsi="Times New Roman" w:cs="Times New Roman"/>
                <w:sz w:val="24"/>
                <w:szCs w:val="24"/>
              </w:rPr>
              <w:t>7</w:t>
            </w:r>
            <w:r w:rsidR="00D3150F" w:rsidRPr="00D3150F">
              <w:rPr>
                <w:rFonts w:ascii="Times New Roman" w:hAnsi="Times New Roman" w:cs="Times New Roman"/>
                <w:sz w:val="24"/>
                <w:szCs w:val="24"/>
              </w:rPr>
              <w:t>г</w:t>
            </w:r>
            <w:r w:rsidRPr="00D3150F">
              <w:rPr>
                <w:rFonts w:ascii="Times New Roman" w:eastAsia="Calibri" w:hAnsi="Times New Roman" w:cs="Times New Roman"/>
                <w:iCs/>
                <w:color w:val="000000"/>
                <w:sz w:val="24"/>
                <w:szCs w:val="24"/>
              </w:rPr>
              <w:t xml:space="preserve">., </w:t>
            </w:r>
            <w:r w:rsidR="005C0160" w:rsidRPr="00D3150F">
              <w:rPr>
                <w:rFonts w:ascii="Times New Roman" w:hAnsi="Times New Roman" w:cs="Times New Roman"/>
                <w:color w:val="000000"/>
                <w:sz w:val="24"/>
                <w:szCs w:val="24"/>
              </w:rPr>
              <w:t xml:space="preserve">согласно </w:t>
            </w:r>
            <w:r w:rsidR="004C2F7B">
              <w:rPr>
                <w:rFonts w:ascii="Times New Roman" w:eastAsia="Times New Roman" w:hAnsi="Times New Roman" w:cs="Times New Roman"/>
                <w:sz w:val="24"/>
                <w:szCs w:val="24"/>
                <w:lang w:eastAsia="ru-RU"/>
              </w:rPr>
              <w:t xml:space="preserve">Спецификации </w:t>
            </w:r>
            <w:r w:rsidR="00D3150F" w:rsidRPr="00D3150F">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D3150F" w:rsidRPr="00D3150F">
              <w:rPr>
                <w:rFonts w:ascii="Times New Roman" w:eastAsia="Times New Roman" w:hAnsi="Times New Roman" w:cs="Times New Roman"/>
                <w:sz w:val="24"/>
                <w:szCs w:val="24"/>
                <w:lang w:eastAsia="ru-RU"/>
              </w:rPr>
              <w:t xml:space="preserve"> к Документации о</w:t>
            </w:r>
            <w:r w:rsidR="00D3150F">
              <w:rPr>
                <w:rFonts w:ascii="Times New Roman" w:eastAsia="Times New Roman" w:hAnsi="Times New Roman" w:cs="Times New Roman"/>
                <w:sz w:val="24"/>
                <w:szCs w:val="24"/>
                <w:lang w:eastAsia="ru-RU"/>
              </w:rPr>
              <w:t xml:space="preserve"> закупке</w:t>
            </w:r>
            <w:r w:rsidR="00D3150F" w:rsidRPr="00B30748">
              <w:rPr>
                <w:rFonts w:ascii="Times New Roman" w:eastAsia="Times New Roman" w:hAnsi="Times New Roman" w:cs="Times New Roman"/>
                <w:sz w:val="24"/>
                <w:szCs w:val="24"/>
                <w:lang w:eastAsia="ru-RU"/>
              </w:rPr>
              <w:t>)</w:t>
            </w:r>
            <w:r w:rsidR="00D3150F">
              <w:rPr>
                <w:rFonts w:ascii="Times New Roman" w:eastAsia="Times New Roman" w:hAnsi="Times New Roman" w:cs="Times New Roman"/>
                <w:sz w:val="24"/>
                <w:szCs w:val="24"/>
                <w:lang w:eastAsia="ru-RU"/>
              </w:rPr>
              <w:t xml:space="preserve"> и </w:t>
            </w:r>
            <w:r w:rsidR="005C0160" w:rsidRPr="001D3803">
              <w:rPr>
                <w:rFonts w:ascii="Times New Roman" w:eastAsia="Times New Roman" w:hAnsi="Times New Roman" w:cs="Times New Roman"/>
                <w:sz w:val="24"/>
                <w:szCs w:val="24"/>
                <w:lang w:eastAsia="ru-RU"/>
              </w:rPr>
              <w:t xml:space="preserve">условиям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005C0160" w:rsidRPr="001D3803">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5C0160" w:rsidRDefault="004C2F7B"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7 082 419</w:t>
            </w:r>
            <w:r w:rsidR="00D3150F">
              <w:rPr>
                <w:rFonts w:ascii="Times New Roman" w:eastAsia="Calibri" w:hAnsi="Times New Roman" w:cs="Times New Roman"/>
                <w:b/>
                <w:iCs/>
                <w:sz w:val="24"/>
                <w:szCs w:val="24"/>
              </w:rPr>
              <w:t>,00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007B5670">
              <w:rPr>
                <w:rFonts w:ascii="Times New Roman" w:eastAsia="Calibri" w:hAnsi="Times New Roman" w:cs="Times New Roman"/>
                <w:b/>
                <w:iCs/>
                <w:sz w:val="24"/>
                <w:szCs w:val="24"/>
              </w:rPr>
              <w:t>Семь</w:t>
            </w:r>
            <w:r w:rsidR="0099250B">
              <w:rPr>
                <w:rFonts w:ascii="Times New Roman" w:eastAsia="Calibri" w:hAnsi="Times New Roman" w:cs="Times New Roman"/>
                <w:b/>
                <w:iCs/>
                <w:sz w:val="24"/>
                <w:szCs w:val="24"/>
              </w:rPr>
              <w:t xml:space="preserve"> миллион</w:t>
            </w:r>
            <w:r w:rsidR="007B5670">
              <w:rPr>
                <w:rFonts w:ascii="Times New Roman" w:eastAsia="Calibri" w:hAnsi="Times New Roman" w:cs="Times New Roman"/>
                <w:b/>
                <w:iCs/>
                <w:sz w:val="24"/>
                <w:szCs w:val="24"/>
              </w:rPr>
              <w:t>ов</w:t>
            </w:r>
            <w:r w:rsidR="0099250B">
              <w:rPr>
                <w:rFonts w:ascii="Times New Roman" w:eastAsia="Calibri" w:hAnsi="Times New Roman" w:cs="Times New Roman"/>
                <w:b/>
                <w:iCs/>
                <w:sz w:val="24"/>
                <w:szCs w:val="24"/>
              </w:rPr>
              <w:t xml:space="preserve"> </w:t>
            </w:r>
            <w:r w:rsidR="00D3150F">
              <w:rPr>
                <w:rFonts w:ascii="Times New Roman" w:eastAsia="Calibri" w:hAnsi="Times New Roman" w:cs="Times New Roman"/>
                <w:b/>
                <w:iCs/>
                <w:sz w:val="24"/>
                <w:szCs w:val="24"/>
              </w:rPr>
              <w:t xml:space="preserve">восемьдесят </w:t>
            </w:r>
            <w:r w:rsidR="007B5670">
              <w:rPr>
                <w:rFonts w:ascii="Times New Roman" w:eastAsia="Calibri" w:hAnsi="Times New Roman" w:cs="Times New Roman"/>
                <w:b/>
                <w:iCs/>
                <w:sz w:val="24"/>
                <w:szCs w:val="24"/>
              </w:rPr>
              <w:t>две</w:t>
            </w:r>
            <w:r w:rsidR="0099250B">
              <w:rPr>
                <w:rFonts w:ascii="Times New Roman" w:eastAsia="Calibri" w:hAnsi="Times New Roman" w:cs="Times New Roman"/>
                <w:b/>
                <w:iCs/>
                <w:sz w:val="24"/>
                <w:szCs w:val="24"/>
              </w:rPr>
              <w:t xml:space="preserve"> тысяч</w:t>
            </w:r>
            <w:r w:rsidR="00D3150F">
              <w:rPr>
                <w:rFonts w:ascii="Times New Roman" w:eastAsia="Calibri" w:hAnsi="Times New Roman" w:cs="Times New Roman"/>
                <w:b/>
                <w:iCs/>
                <w:sz w:val="24"/>
                <w:szCs w:val="24"/>
              </w:rPr>
              <w:t>и</w:t>
            </w:r>
            <w:r w:rsidR="007B5670">
              <w:rPr>
                <w:rFonts w:ascii="Times New Roman" w:eastAsia="Calibri" w:hAnsi="Times New Roman" w:cs="Times New Roman"/>
                <w:b/>
                <w:iCs/>
                <w:sz w:val="24"/>
                <w:szCs w:val="24"/>
              </w:rPr>
              <w:t xml:space="preserve"> четыреста девятнадцать</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 xml:space="preserve">рублей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sidR="007B5670">
              <w:rPr>
                <w:rFonts w:ascii="Times New Roman" w:eastAsia="Calibri" w:hAnsi="Times New Roman" w:cs="Times New Roman"/>
                <w:b/>
                <w:iCs/>
                <w:sz w:val="24"/>
                <w:szCs w:val="24"/>
              </w:rPr>
              <w:t>1 080 369,00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6 002 050,00 рублей.</w:t>
            </w:r>
          </w:p>
          <w:p w:rsidR="005C0160" w:rsidRPr="005E090F" w:rsidRDefault="005C0160" w:rsidP="00813AD3">
            <w:pPr>
              <w:autoSpaceDE w:val="0"/>
              <w:autoSpaceDN w:val="0"/>
              <w:adjustRightInd w:val="0"/>
              <w:spacing w:after="0" w:line="240" w:lineRule="auto"/>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B5670">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марта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B567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4001D">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54001D">
              <w:rPr>
                <w:rFonts w:ascii="Times New Roman" w:eastAsia="Times New Roman" w:hAnsi="Times New Roman" w:cs="Times New Roman"/>
                <w:sz w:val="24"/>
                <w:szCs w:val="24"/>
                <w:lang w:eastAsia="ru-RU"/>
              </w:rPr>
              <w:t>12</w:t>
            </w:r>
            <w:r w:rsidR="007B5670"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w:t>
            </w:r>
            <w:r w:rsidRPr="00334AD9">
              <w:rPr>
                <w:rFonts w:ascii="Times New Roman" w:eastAsia="Times New Roman" w:hAnsi="Times New Roman" w:cs="Times New Roman"/>
                <w:sz w:val="24"/>
                <w:szCs w:val="24"/>
                <w:lang w:eastAsia="ru-RU"/>
              </w:rPr>
              <w:lastRenderedPageBreak/>
              <w:t>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4001D">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4001D">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4001D">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64743"/>
    <w:rsid w:val="001A37C5"/>
    <w:rsid w:val="001A3D9B"/>
    <w:rsid w:val="001C3EEC"/>
    <w:rsid w:val="0021443F"/>
    <w:rsid w:val="002553AB"/>
    <w:rsid w:val="002658E2"/>
    <w:rsid w:val="0026641C"/>
    <w:rsid w:val="00272E4E"/>
    <w:rsid w:val="002C3475"/>
    <w:rsid w:val="00330977"/>
    <w:rsid w:val="00334AD9"/>
    <w:rsid w:val="0033565C"/>
    <w:rsid w:val="00335BC3"/>
    <w:rsid w:val="00361341"/>
    <w:rsid w:val="003A36B4"/>
    <w:rsid w:val="00442DD9"/>
    <w:rsid w:val="00451040"/>
    <w:rsid w:val="00470522"/>
    <w:rsid w:val="004B3D05"/>
    <w:rsid w:val="004C2F7B"/>
    <w:rsid w:val="004E5671"/>
    <w:rsid w:val="00513E62"/>
    <w:rsid w:val="0054001D"/>
    <w:rsid w:val="005456CF"/>
    <w:rsid w:val="0055437F"/>
    <w:rsid w:val="005862D2"/>
    <w:rsid w:val="00591FA2"/>
    <w:rsid w:val="005C0160"/>
    <w:rsid w:val="005F482B"/>
    <w:rsid w:val="00607E86"/>
    <w:rsid w:val="0063271A"/>
    <w:rsid w:val="00672877"/>
    <w:rsid w:val="006B3C2C"/>
    <w:rsid w:val="0070748B"/>
    <w:rsid w:val="00747742"/>
    <w:rsid w:val="00776EE6"/>
    <w:rsid w:val="00777794"/>
    <w:rsid w:val="00787936"/>
    <w:rsid w:val="007A2FD6"/>
    <w:rsid w:val="007A404F"/>
    <w:rsid w:val="007B4679"/>
    <w:rsid w:val="007B5670"/>
    <w:rsid w:val="00807E46"/>
    <w:rsid w:val="00813AD3"/>
    <w:rsid w:val="008364AF"/>
    <w:rsid w:val="00895141"/>
    <w:rsid w:val="008A08B1"/>
    <w:rsid w:val="008D10F8"/>
    <w:rsid w:val="009174A6"/>
    <w:rsid w:val="0092335F"/>
    <w:rsid w:val="00970C0B"/>
    <w:rsid w:val="0099250B"/>
    <w:rsid w:val="009A388E"/>
    <w:rsid w:val="009A60AD"/>
    <w:rsid w:val="009B476C"/>
    <w:rsid w:val="009E5977"/>
    <w:rsid w:val="00A0202E"/>
    <w:rsid w:val="00A2144F"/>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81DBE"/>
    <w:rsid w:val="00CC57D9"/>
    <w:rsid w:val="00CC721C"/>
    <w:rsid w:val="00D22335"/>
    <w:rsid w:val="00D3150F"/>
    <w:rsid w:val="00D63A7B"/>
    <w:rsid w:val="00DA5DC2"/>
    <w:rsid w:val="00DB60D7"/>
    <w:rsid w:val="00DE5967"/>
    <w:rsid w:val="00E26BD1"/>
    <w:rsid w:val="00E3611D"/>
    <w:rsid w:val="00E42F75"/>
    <w:rsid w:val="00E61607"/>
    <w:rsid w:val="00E635D2"/>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at@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76151-574E-45FB-87DC-B64108924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957</Words>
  <Characters>5458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2016-04-05T06:01:00Z</cp:lastPrinted>
  <dcterms:created xsi:type="dcterms:W3CDTF">2016-01-22T09:50:00Z</dcterms:created>
  <dcterms:modified xsi:type="dcterms:W3CDTF">2016-04-05T06:02:00Z</dcterms:modified>
</cp:coreProperties>
</file>